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B55C8" w14:textId="77777777" w:rsidR="009E4754" w:rsidRDefault="006C7E53">
      <w:r>
        <w:t>Vážení rodiče,</w:t>
      </w:r>
    </w:p>
    <w:p w14:paraId="29D69766" w14:textId="0AE46F5E" w:rsidR="006C7E53" w:rsidRDefault="006C7E53">
      <w:r>
        <w:t>zasíláme Vám informace k adaptačním</w:t>
      </w:r>
      <w:r w:rsidR="00CD3F0B">
        <w:t xml:space="preserve">u kurzu, který se uskuteční od </w:t>
      </w:r>
      <w:r w:rsidR="00CD3F0B" w:rsidRPr="00CD3F0B">
        <w:rPr>
          <w:highlight w:val="yellow"/>
        </w:rPr>
        <w:t>3</w:t>
      </w:r>
      <w:r w:rsidRPr="00CD3F0B">
        <w:rPr>
          <w:highlight w:val="yellow"/>
        </w:rPr>
        <w:t>.</w:t>
      </w:r>
      <w:r w:rsidR="00342F96" w:rsidRPr="00CD3F0B">
        <w:rPr>
          <w:highlight w:val="yellow"/>
        </w:rPr>
        <w:t xml:space="preserve"> </w:t>
      </w:r>
      <w:r w:rsidRPr="00CD3F0B">
        <w:rPr>
          <w:highlight w:val="yellow"/>
        </w:rPr>
        <w:t>9.</w:t>
      </w:r>
      <w:r w:rsidR="00CD3F0B" w:rsidRPr="00CD3F0B">
        <w:rPr>
          <w:highlight w:val="yellow"/>
        </w:rPr>
        <w:t xml:space="preserve"> 2024 do 5</w:t>
      </w:r>
      <w:r w:rsidRPr="00CD3F0B">
        <w:rPr>
          <w:highlight w:val="yellow"/>
        </w:rPr>
        <w:t>.</w:t>
      </w:r>
      <w:r w:rsidR="003038A1" w:rsidRPr="00CD3F0B">
        <w:rPr>
          <w:highlight w:val="yellow"/>
        </w:rPr>
        <w:t xml:space="preserve"> </w:t>
      </w:r>
      <w:r w:rsidRPr="00CD3F0B">
        <w:rPr>
          <w:highlight w:val="yellow"/>
        </w:rPr>
        <w:t>9.</w:t>
      </w:r>
      <w:r w:rsidR="003038A1" w:rsidRPr="00CD3F0B">
        <w:rPr>
          <w:highlight w:val="yellow"/>
        </w:rPr>
        <w:t xml:space="preserve"> </w:t>
      </w:r>
      <w:r w:rsidR="00CD3F0B" w:rsidRPr="00CD3F0B">
        <w:rPr>
          <w:highlight w:val="yellow"/>
        </w:rPr>
        <w:t>2024</w:t>
      </w:r>
      <w:bookmarkStart w:id="0" w:name="_GoBack"/>
      <w:bookmarkEnd w:id="0"/>
      <w:r w:rsidR="00CD3F0B">
        <w:t xml:space="preserve"> v Poslově Mlýně u Doks. </w:t>
      </w:r>
      <w:r w:rsidR="00342F96">
        <w:t>Nezapomeňte, prosím, vyplnit a podepsat Kartu účastníka, jejíž součástí je i prohlášení o bezinfekčnosti, jehož datum nesmí být starší, než 3 dny před odjezdem.</w:t>
      </w:r>
      <w:r w:rsidR="00CD3F0B">
        <w:t xml:space="preserve"> Vyplněnou kartu odevzdají žáci již </w:t>
      </w:r>
      <w:r w:rsidR="00CD3F0B" w:rsidRPr="00CD3F0B">
        <w:rPr>
          <w:highlight w:val="yellow"/>
        </w:rPr>
        <w:t>2.</w:t>
      </w:r>
      <w:r w:rsidR="003038A1" w:rsidRPr="00CD3F0B">
        <w:rPr>
          <w:highlight w:val="yellow"/>
        </w:rPr>
        <w:t>9</w:t>
      </w:r>
      <w:r w:rsidR="003038A1">
        <w:t>. svému třídnímu učiteli. Bez vyplněné a podepsané karty se žák nebude moci adaptačního kurzu zúčastnit!</w:t>
      </w:r>
      <w:r w:rsidR="00342F96">
        <w:t xml:space="preserve"> Prosím </w:t>
      </w:r>
      <w:r w:rsidR="003038A1">
        <w:t xml:space="preserve">o </w:t>
      </w:r>
      <w:r w:rsidR="00342F96">
        <w:t>pozorné vyp</w:t>
      </w:r>
      <w:r w:rsidR="003038A1">
        <w:t>l</w:t>
      </w:r>
      <w:r w:rsidR="00342F96">
        <w:t xml:space="preserve">nění-kontakty na rodiče, zdravotní omezení, léky. Pro účastníky adaptačního kurzu jsou závazná pravidla stanovená školním řádem, jejichž hrubé porušení může vést k vyloučení z adaptačního kurzu. </w:t>
      </w:r>
      <w:r w:rsidR="003038A1">
        <w:t>Školní řád si můžete již nyní přečíst na webu školy, žáci s ním budou seznámeni v úvodu kurzu. Pokud Vaše dítě má nějaká stravovací omezení, nahlaste je neprodleně  formou sms na telefonní číslo 775859765, s informací o jakou dietu se jedná a samozřejmě se jménem dítěte.</w:t>
      </w:r>
    </w:p>
    <w:p w14:paraId="287AF14F" w14:textId="77777777" w:rsidR="003038A1" w:rsidRDefault="003038A1"/>
    <w:p w14:paraId="0F882198" w14:textId="77777777" w:rsidR="003038A1" w:rsidRDefault="003038A1">
      <w:r>
        <w:t>Děkuji všem za spolupráci!</w:t>
      </w:r>
    </w:p>
    <w:p w14:paraId="747D790A" w14:textId="77777777" w:rsidR="003038A1" w:rsidRDefault="003038A1" w:rsidP="003038A1">
      <w:pPr>
        <w:pStyle w:val="xmsonormal"/>
        <w:rPr>
          <w:color w:val="000000"/>
        </w:rPr>
      </w:pPr>
      <w:r>
        <w:rPr>
          <w:b/>
          <w:bCs/>
          <w:color w:val="1F497D"/>
        </w:rPr>
        <w:t>Mgr. Kateřina Bohatý Fridrichová</w:t>
      </w:r>
    </w:p>
    <w:p w14:paraId="0C997703" w14:textId="77777777" w:rsidR="003038A1" w:rsidRDefault="003038A1" w:rsidP="003038A1">
      <w:pPr>
        <w:pStyle w:val="xmsonormal"/>
        <w:rPr>
          <w:color w:val="000000"/>
        </w:rPr>
      </w:pPr>
      <w:r>
        <w:rPr>
          <w:i/>
          <w:iCs/>
          <w:color w:val="1F497D"/>
        </w:rPr>
        <w:t>Kariérová poradkyně</w:t>
      </w:r>
    </w:p>
    <w:p w14:paraId="767763A9" w14:textId="77777777" w:rsidR="003038A1" w:rsidRDefault="003038A1" w:rsidP="003038A1">
      <w:pPr>
        <w:pStyle w:val="xmsonormal"/>
        <w:rPr>
          <w:color w:val="000000"/>
        </w:rPr>
      </w:pPr>
      <w:r>
        <w:rPr>
          <w:i/>
          <w:iCs/>
          <w:noProof/>
          <w:color w:val="1F497D"/>
        </w:rPr>
        <w:drawing>
          <wp:inline distT="0" distB="0" distL="0" distR="0" wp14:anchorId="2D28F259" wp14:editId="16E60498">
            <wp:extent cx="1095375" cy="1095375"/>
            <wp:effectExtent l="0" t="0" r="9525" b="9525"/>
            <wp:docPr id="3" name="Obrázek 3" descr="cid:image001.jpg@01D81E62.5FD54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81E62.5FD543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745BA" w14:textId="77777777" w:rsidR="003038A1" w:rsidRDefault="003038A1" w:rsidP="003038A1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1F497D"/>
        </w:rPr>
        <w:t>VOŠ a SPŠ strojní, stavební a dopravní, Děčín, p.o.</w:t>
      </w:r>
      <w:r>
        <w:rPr>
          <w:rFonts w:ascii="Calibri" w:hAnsi="Calibri" w:cs="Calibri"/>
          <w:color w:val="000000"/>
        </w:rPr>
        <w:t xml:space="preserve"> </w:t>
      </w:r>
    </w:p>
    <w:p w14:paraId="2C7AC9D0" w14:textId="77777777" w:rsidR="003038A1" w:rsidRDefault="003038A1" w:rsidP="003038A1">
      <w:pPr>
        <w:pStyle w:val="xmsonormal"/>
        <w:ind w:left="709" w:firstLine="708"/>
        <w:rPr>
          <w:color w:val="000000"/>
        </w:rPr>
      </w:pPr>
      <w:r>
        <w:rPr>
          <w:color w:val="1F497D"/>
          <w:sz w:val="20"/>
          <w:szCs w:val="20"/>
        </w:rPr>
        <w:t>Čsl. armády 681/10, 405 02 Děčín I, Děčín</w:t>
      </w:r>
    </w:p>
    <w:p w14:paraId="7D9CF0D9" w14:textId="77777777" w:rsidR="003038A1" w:rsidRDefault="003038A1" w:rsidP="003038A1">
      <w:pPr>
        <w:pStyle w:val="xmsonormal"/>
        <w:ind w:left="709" w:firstLine="708"/>
        <w:rPr>
          <w:color w:val="000000"/>
        </w:rPr>
      </w:pPr>
      <w:r>
        <w:rPr>
          <w:color w:val="1F497D"/>
        </w:rPr>
        <w:t>IČ: 47274689</w:t>
      </w:r>
    </w:p>
    <w:p w14:paraId="08D0AF32" w14:textId="77777777" w:rsidR="003038A1" w:rsidRDefault="003038A1" w:rsidP="003038A1">
      <w:pPr>
        <w:pStyle w:val="xmsonormal"/>
        <w:ind w:left="709" w:firstLine="708"/>
        <w:rPr>
          <w:color w:val="000000"/>
        </w:rPr>
      </w:pPr>
      <w:r>
        <w:rPr>
          <w:color w:val="1F497D"/>
        </w:rPr>
        <w:t>Tel.: 412 516 136</w:t>
      </w:r>
    </w:p>
    <w:p w14:paraId="48DDB61A" w14:textId="77777777" w:rsidR="003038A1" w:rsidRDefault="003038A1" w:rsidP="003038A1">
      <w:pPr>
        <w:pStyle w:val="xmsonormal"/>
        <w:ind w:left="709" w:firstLine="708"/>
        <w:rPr>
          <w:color w:val="000000"/>
        </w:rPr>
      </w:pPr>
      <w:r>
        <w:rPr>
          <w:color w:val="1F497D"/>
        </w:rPr>
        <w:t>Mobil: 775859765</w:t>
      </w:r>
    </w:p>
    <w:p w14:paraId="7C9FF256" w14:textId="77777777" w:rsidR="003038A1" w:rsidRDefault="00CD3F0B" w:rsidP="003038A1">
      <w:pPr>
        <w:pStyle w:val="xmsonormal"/>
        <w:ind w:left="709" w:firstLine="708"/>
        <w:rPr>
          <w:color w:val="000000"/>
        </w:rPr>
      </w:pPr>
      <w:hyperlink r:id="rId9" w:anchor="_blank" w:history="1">
        <w:r w:rsidR="003038A1">
          <w:rPr>
            <w:rStyle w:val="Hypertextovodkaz"/>
            <w:rFonts w:ascii="Arial" w:hAnsi="Arial" w:cs="Arial"/>
            <w:sz w:val="20"/>
            <w:szCs w:val="20"/>
          </w:rPr>
          <w:t>http://www.prumkadc.cz</w:t>
        </w:r>
      </w:hyperlink>
    </w:p>
    <w:p w14:paraId="1F20C6DA" w14:textId="77777777" w:rsidR="003038A1" w:rsidRDefault="003038A1" w:rsidP="003038A1">
      <w:pPr>
        <w:pStyle w:val="xmsonormal"/>
        <w:rPr>
          <w:color w:val="000000"/>
        </w:rPr>
      </w:pPr>
      <w:r>
        <w:rPr>
          <w:color w:val="1F497D"/>
        </w:rPr>
        <w:t xml:space="preserve">e-mail: </w:t>
      </w:r>
      <w:hyperlink r:id="rId10" w:history="1">
        <w:r w:rsidRPr="008037A6">
          <w:rPr>
            <w:rStyle w:val="Hypertextovodkaz"/>
            <w:rFonts w:ascii="Arial" w:hAnsi="Arial" w:cs="Arial"/>
            <w:sz w:val="20"/>
            <w:szCs w:val="20"/>
          </w:rPr>
          <w:t>katerina.fridrichova@prumkadc.cz</w:t>
        </w:r>
      </w:hyperlink>
    </w:p>
    <w:p w14:paraId="47796B8B" w14:textId="77777777" w:rsidR="003038A1" w:rsidRDefault="003038A1" w:rsidP="003038A1">
      <w:pPr>
        <w:rPr>
          <w:rFonts w:ascii="Calibri" w:hAnsi="Calibri" w:cs="Calibri"/>
          <w:color w:val="000000"/>
        </w:rPr>
      </w:pPr>
      <w:r>
        <w:rPr>
          <w:rFonts w:ascii="Webdings" w:hAnsi="Webdings"/>
          <w:color w:val="008000"/>
          <w:sz w:val="36"/>
          <w:szCs w:val="36"/>
        </w:rPr>
        <w:t></w:t>
      </w:r>
      <w:r>
        <w:rPr>
          <w:rFonts w:ascii="Arial" w:hAnsi="Arial" w:cs="Arial"/>
          <w:color w:val="000080"/>
        </w:rPr>
        <w:t> </w:t>
      </w:r>
      <w:r>
        <w:rPr>
          <w:rFonts w:ascii="Tahoma" w:hAnsi="Tahoma" w:cs="Tahoma"/>
          <w:color w:val="008000"/>
          <w:sz w:val="16"/>
          <w:szCs w:val="16"/>
        </w:rPr>
        <w:t>Prosím, šetřete přírodu a netiskněte tento e-mail, pokud to opravdu nepotřebujete.</w:t>
      </w:r>
      <w:r>
        <w:rPr>
          <w:rFonts w:ascii="Calibri" w:hAnsi="Calibri" w:cs="Calibri"/>
          <w:color w:val="000000"/>
        </w:rPr>
        <w:t xml:space="preserve"> </w:t>
      </w:r>
    </w:p>
    <w:p w14:paraId="181F7EE0" w14:textId="77777777" w:rsidR="003038A1" w:rsidRDefault="003038A1" w:rsidP="003038A1"/>
    <w:p w14:paraId="0B5326E1" w14:textId="77777777" w:rsidR="003038A1" w:rsidRDefault="003038A1"/>
    <w:p w14:paraId="10072E81" w14:textId="77777777" w:rsidR="003038A1" w:rsidRDefault="003038A1"/>
    <w:sectPr w:rsidR="00303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53"/>
    <w:rsid w:val="003038A1"/>
    <w:rsid w:val="00342F96"/>
    <w:rsid w:val="006C7E53"/>
    <w:rsid w:val="009E4754"/>
    <w:rsid w:val="00CD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74EA"/>
  <w15:chartTrackingRefBased/>
  <w15:docId w15:val="{3CC11637-0104-4F5F-B0CB-7E64DDDB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038A1"/>
    <w:rPr>
      <w:color w:val="0563C1" w:themeColor="hyperlink"/>
      <w:u w:val="single"/>
    </w:rPr>
  </w:style>
  <w:style w:type="paragraph" w:customStyle="1" w:styleId="xmsonormal">
    <w:name w:val="x_msonormal"/>
    <w:basedOn w:val="Normln"/>
    <w:uiPriority w:val="99"/>
    <w:rsid w:val="003038A1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1E62.5FD543F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aterina.fridrichova@prumkadc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rumkadc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A045F33A4254E8A47BBFD8547D16D" ma:contentTypeVersion="15" ma:contentTypeDescription="Vytvoří nový dokument" ma:contentTypeScope="" ma:versionID="fa26dfbe4bd4b8908e88516c49b75f59">
  <xsd:schema xmlns:xsd="http://www.w3.org/2001/XMLSchema" xmlns:xs="http://www.w3.org/2001/XMLSchema" xmlns:p="http://schemas.microsoft.com/office/2006/metadata/properties" xmlns:ns3="4abdfaba-3a8c-49a7-b0eb-3163da0e78e4" xmlns:ns4="cbbc1a2a-b38e-47d2-8ce4-bb74a1e15192" targetNamespace="http://schemas.microsoft.com/office/2006/metadata/properties" ma:root="true" ma:fieldsID="9e46f8fb8f2d48c2b67dd6634725ab3e" ns3:_="" ns4:_="">
    <xsd:import namespace="4abdfaba-3a8c-49a7-b0eb-3163da0e78e4"/>
    <xsd:import namespace="cbbc1a2a-b38e-47d2-8ce4-bb74a1e151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dfaba-3a8c-49a7-b0eb-3163da0e7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c1a2a-b38e-47d2-8ce4-bb74a1e15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bdfaba-3a8c-49a7-b0eb-3163da0e78e4" xsi:nil="true"/>
  </documentManagement>
</p:properties>
</file>

<file path=customXml/itemProps1.xml><?xml version="1.0" encoding="utf-8"?>
<ds:datastoreItem xmlns:ds="http://schemas.openxmlformats.org/officeDocument/2006/customXml" ds:itemID="{DD47561C-BE3D-4175-92DB-795A9DB36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EC8AD-2AD4-43DD-8D1F-5CC8BEAB1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dfaba-3a8c-49a7-b0eb-3163da0e78e4"/>
    <ds:schemaRef ds:uri="cbbc1a2a-b38e-47d2-8ce4-bb74a1e15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916F5-F468-47B7-833B-E7ED914967D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4abdfaba-3a8c-49a7-b0eb-3163da0e78e4"/>
    <ds:schemaRef ds:uri="http://purl.org/dc/elements/1.1/"/>
    <ds:schemaRef ds:uri="http://schemas.microsoft.com/office/2006/metadata/properties"/>
    <ds:schemaRef ds:uri="cbbc1a2a-b38e-47d2-8ce4-bb74a1e15192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Fridrichová Kateřina, Mgr.</dc:creator>
  <cp:keywords/>
  <dc:description/>
  <cp:lastModifiedBy>Kateřina Fridrichová</cp:lastModifiedBy>
  <cp:revision>2</cp:revision>
  <dcterms:created xsi:type="dcterms:W3CDTF">2023-08-29T06:39:00Z</dcterms:created>
  <dcterms:modified xsi:type="dcterms:W3CDTF">2024-08-28T08:16:00Z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0x010100E9BA045F33A4254E8A47BBFD8547D16D</vt:lpwstr>
  </property>
</Properties>
</file>